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Autorizzazione alla partecipazione al progetto  dei percorsi di mentoring e orientamento, sostegno alle competenze disciplinari, coaching motivazionale “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sottoscritti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cognome e nome del padre/tutore legale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i w:val="1"/>
          <w:rtl w:val="0"/>
        </w:rPr>
        <w:t xml:space="preserve">cognome e nome della madre/tutore legale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 qualità di genitori/tutori dell'alunno/a ___________________________ , iscritto/a alla classe ______ sez.__________ Indirizzo di codesto Istituto,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80" w:firstLine="720"/>
        <w:rPr/>
      </w:pPr>
      <w:r w:rsidDel="00000000" w:rsidR="00000000" w:rsidRPr="00000000">
        <w:rPr>
          <w:rtl w:val="0"/>
        </w:rPr>
        <w:t xml:space="preserve"> PRESO ATTO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che l’IIS S. Pertini - Genzano di Romai ha promosso il progetto Mentoring, finanziato dal Piano Nazionale Di Ripresa E Resilienza - Investimento 1.4: Intervento straordinario finalizzato alla riduzione dei divari territoriali nelle scuole secondarie di primo e di secondo grado e alla lotta alla dispersione scolastica. Azioni di prevenzione e contrasto della dispersione scolastica.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Che il progetto prevede un’azione dedicata all’erogazione a favore degli studenti di percorsi individuali di rafforzamento attraverso mentoring e orientamento, sostegno alle competenze disciplinari, coaching motivazionale.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Che i percorsi della durata di 10/20  ore prevedono incontri di tutoring e orientamento affiancati da un tutor debitamente formato.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Che gli incontri individuali si svolgeranno il mercoledì, giovedì e venerdì dalle 13:50 alle 14:40 presso i locali della scuola.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80" w:firstLine="720"/>
        <w:rPr/>
      </w:pPr>
      <w:r w:rsidDel="00000000" w:rsidR="00000000" w:rsidRPr="00000000">
        <w:rPr>
          <w:rtl w:val="0"/>
        </w:rPr>
        <w:t xml:space="preserve">AUTORIZZANO </w:t>
      </w:r>
    </w:p>
    <w:p w:rsidR="00000000" w:rsidDel="00000000" w:rsidP="00000000" w:rsidRDefault="00000000" w:rsidRPr="00000000" w14:paraId="00000012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il/la proprio/a figlio/a a partecipare al suddetto progetto e quindi a recarsi e presenziare presso i locali della scuola in occasione degli incontri concordati con il docente tutor, sollevando da ogni e qualsiasi responsabilità l’Istituzione scolastica su menzionata.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80" w:firstLine="0"/>
        <w:rPr/>
      </w:pPr>
      <w:r w:rsidDel="00000000" w:rsidR="00000000" w:rsidRPr="00000000">
        <w:rPr>
          <w:rtl w:val="0"/>
        </w:rPr>
        <w:t xml:space="preserve">FIRMA DI ENTRAMBI I GENITORI/TUTORI DEL MINORE </w:t>
      </w:r>
    </w:p>
    <w:p w:rsidR="00000000" w:rsidDel="00000000" w:rsidP="00000000" w:rsidRDefault="00000000" w:rsidRPr="00000000" w14:paraId="00000016">
      <w:pPr>
        <w:ind w:left="2880" w:firstLine="0"/>
        <w:rPr/>
      </w:pPr>
      <w:r w:rsidDel="00000000" w:rsidR="00000000" w:rsidRPr="00000000">
        <w:rPr>
          <w:rtl w:val="0"/>
        </w:rPr>
        <w:tab/>
        <w:tab/>
        <w:tab/>
        <w:t xml:space="preserve">__________________________</w:t>
      </w:r>
    </w:p>
    <w:p w:rsidR="00000000" w:rsidDel="00000000" w:rsidP="00000000" w:rsidRDefault="00000000" w:rsidRPr="00000000" w14:paraId="00000017">
      <w:pPr>
        <w:ind w:left="2880" w:firstLine="0"/>
        <w:rPr/>
      </w:pPr>
      <w:r w:rsidDel="00000000" w:rsidR="00000000" w:rsidRPr="00000000">
        <w:rPr>
          <w:rtl w:val="0"/>
        </w:rPr>
        <w:tab/>
        <w:tab/>
        <w:tab/>
        <w:t xml:space="preserve">__________________________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(nel caso firmi un solo genitore)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 caso risulti impossibile acquisire il consenso scritto di entrambi i genitori, ovvero laddove un genitore sia irreperibile: “Il/la sottoscritto/a,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 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5040" w:firstLine="720"/>
        <w:rPr/>
      </w:pPr>
      <w:r w:rsidDel="00000000" w:rsidR="00000000" w:rsidRPr="00000000">
        <w:rPr>
          <w:rtl w:val="0"/>
        </w:rPr>
        <w:t xml:space="preserve">FIRMA DEL GENITORE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